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caps/>
          <w:sz w:val="22"/>
          <w:szCs w:val="22"/>
        </w:rPr>
        <w:t>Договор № </w:t>
      </w:r>
      <w:r w:rsidR="00BE2150">
        <w:rPr>
          <w:rFonts w:ascii="Times New Roman" w:hAnsi="Times New Roman" w:cs="Times New Roman"/>
          <w:b/>
          <w:caps/>
          <w:sz w:val="22"/>
          <w:szCs w:val="22"/>
          <w:lang w:val="ru-RU"/>
        </w:rPr>
        <w:t>___</w:t>
      </w:r>
      <w:r w:rsidR="002B3C23">
        <w:rPr>
          <w:rFonts w:ascii="Times New Roman" w:hAnsi="Times New Roman" w:cs="Times New Roman"/>
          <w:b/>
          <w:caps/>
          <w:sz w:val="22"/>
          <w:szCs w:val="22"/>
          <w:lang w:val="ru-RU"/>
        </w:rPr>
        <w:t xml:space="preserve"> </w:t>
      </w:r>
      <w:r w:rsidRPr="00220331">
        <w:rPr>
          <w:rFonts w:ascii="Times New Roman" w:hAnsi="Times New Roman" w:cs="Times New Roman"/>
          <w:b/>
          <w:caps/>
          <w:sz w:val="22"/>
          <w:szCs w:val="22"/>
        </w:rPr>
        <w:t>на обучение</w:t>
      </w:r>
    </w:p>
    <w:p w:rsidR="0084403F" w:rsidRPr="00220331" w:rsidRDefault="0084403F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1"/>
        <w:gridCol w:w="6034"/>
      </w:tblGrid>
      <w:tr w:rsidR="006A6CF6" w:rsidRPr="00220331">
        <w:tc>
          <w:tcPr>
            <w:tcW w:w="4171" w:type="dxa"/>
            <w:shd w:val="clear" w:color="auto" w:fill="auto"/>
            <w:vAlign w:val="center"/>
          </w:tcPr>
          <w:p w:rsidR="006A6CF6" w:rsidRPr="00BB7727" w:rsidRDefault="006A6CF6" w:rsidP="00BB7727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BB77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Пермь</w:t>
            </w:r>
          </w:p>
        </w:tc>
        <w:tc>
          <w:tcPr>
            <w:tcW w:w="6034" w:type="dxa"/>
            <w:shd w:val="clear" w:color="auto" w:fill="auto"/>
            <w:vAlign w:val="center"/>
          </w:tcPr>
          <w:p w:rsidR="006A6CF6" w:rsidRPr="00220331" w:rsidRDefault="002B3C23" w:rsidP="00BE2150">
            <w:pPr>
              <w:pStyle w:val="TableContents"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="00BE21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  <w:r w:rsidR="00BE21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B77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B77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84403F" w:rsidRPr="00220331" w:rsidRDefault="0084403F" w:rsidP="0084403F">
      <w:pPr>
        <w:pStyle w:val="a0"/>
        <w:spacing w:after="0" w:line="240" w:lineRule="auto"/>
        <w:rPr>
          <w:rStyle w:val="a5"/>
          <w:rFonts w:ascii="Times New Roman" w:hAnsi="Times New Roman" w:cs="Times New Roman"/>
          <w:sz w:val="22"/>
          <w:szCs w:val="22"/>
          <w:lang w:val="ru-RU"/>
        </w:rPr>
      </w:pPr>
    </w:p>
    <w:p w:rsidR="006A6CF6" w:rsidRDefault="00BB7727" w:rsidP="004D2220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BB7727">
        <w:rPr>
          <w:rStyle w:val="a5"/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«ПРОМОБОТ» (ООО «ПРОМОБОТ»)</w:t>
      </w:r>
      <w:r>
        <w:rPr>
          <w:rFonts w:ascii="Times New Roman" w:hAnsi="Times New Roman" w:cs="Times New Roman"/>
          <w:sz w:val="22"/>
          <w:szCs w:val="22"/>
          <w:lang w:val="ru-RU"/>
        </w:rPr>
        <w:t>, осуществляющее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образовательную деятельность на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основании лицензии </w:t>
      </w:r>
      <w:r w:rsidRPr="00BB7727">
        <w:rPr>
          <w:rFonts w:ascii="Times New Roman" w:hAnsi="Times New Roman" w:cs="Times New Roman"/>
          <w:sz w:val="22"/>
          <w:szCs w:val="22"/>
          <w:lang w:val="ru-RU"/>
        </w:rPr>
        <w:t>Л035-01212-59/02498124 от 20.06.2025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  <w:r w:rsidR="00FA3C41" w:rsidRPr="00FA3C41">
        <w:rPr>
          <w:sz w:val="22"/>
          <w:szCs w:val="22"/>
          <w:lang w:val="ru-RU"/>
        </w:rPr>
        <w:t>, выданной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Министерством образования и науки </w:t>
      </w:r>
      <w:r>
        <w:rPr>
          <w:rFonts w:ascii="Times New Roman" w:hAnsi="Times New Roman" w:cs="Times New Roman"/>
          <w:sz w:val="22"/>
          <w:szCs w:val="22"/>
          <w:lang w:val="ru-RU"/>
        </w:rPr>
        <w:t>Пермского края, именуемое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дальнейшем </w:t>
      </w:r>
      <w:r w:rsidR="006A6CF6" w:rsidRPr="00220331">
        <w:rPr>
          <w:rStyle w:val="a5"/>
          <w:rFonts w:ascii="Times New Roman" w:hAnsi="Times New Roman" w:cs="Times New Roman"/>
          <w:sz w:val="22"/>
          <w:szCs w:val="22"/>
          <w:lang w:val="ru-RU"/>
        </w:rPr>
        <w:t>«Исполнитель»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, в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лице </w:t>
      </w:r>
      <w:r>
        <w:rPr>
          <w:rFonts w:ascii="Times New Roman" w:hAnsi="Times New Roman" w:cs="Times New Roman"/>
          <w:sz w:val="22"/>
          <w:szCs w:val="22"/>
          <w:lang w:val="ru-RU"/>
        </w:rPr>
        <w:t>генерального директора Чугунова Максима Петровича</w:t>
      </w:r>
      <w:r w:rsidR="00E805FE" w:rsidRPr="00E805F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05AAC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____________</w:t>
      </w:r>
      <w:r w:rsidR="006A6CF6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,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одной стороны, и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BE2150" w:rsidRPr="00705AAC">
        <w:rPr>
          <w:rStyle w:val="a5"/>
          <w:rFonts w:ascii="Times New Roman" w:hAnsi="Times New Roman" w:cs="Times New Roman"/>
          <w:sz w:val="22"/>
          <w:szCs w:val="22"/>
          <w:highlight w:val="yellow"/>
          <w:lang w:val="ru-RU"/>
        </w:rPr>
        <w:t>________________________</w:t>
      </w:r>
      <w:r w:rsidR="002A2119">
        <w:rPr>
          <w:rStyle w:val="a5"/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="00BE2150">
        <w:rPr>
          <w:rStyle w:val="a5"/>
          <w:rFonts w:ascii="Times New Roman" w:hAnsi="Times New Roman" w:cs="Times New Roman"/>
          <w:b w:val="0"/>
          <w:sz w:val="22"/>
          <w:szCs w:val="22"/>
          <w:lang w:val="ru-RU"/>
        </w:rPr>
        <w:t xml:space="preserve">, в лице </w:t>
      </w:r>
      <w:r w:rsidR="00BE2150" w:rsidRPr="00705AAC">
        <w:rPr>
          <w:rStyle w:val="a5"/>
          <w:rFonts w:ascii="Times New Roman" w:hAnsi="Times New Roman" w:cs="Times New Roman"/>
          <w:b w:val="0"/>
          <w:sz w:val="22"/>
          <w:szCs w:val="22"/>
          <w:highlight w:val="yellow"/>
          <w:lang w:val="ru-RU"/>
        </w:rPr>
        <w:t>______________</w:t>
      </w:r>
      <w:r w:rsidR="002A2119">
        <w:rPr>
          <w:rStyle w:val="a5"/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="00BE2150">
        <w:rPr>
          <w:rStyle w:val="a5"/>
          <w:rFonts w:ascii="Times New Roman" w:hAnsi="Times New Roman" w:cs="Times New Roman"/>
          <w:b w:val="0"/>
          <w:sz w:val="22"/>
          <w:szCs w:val="22"/>
          <w:lang w:val="ru-RU"/>
        </w:rPr>
        <w:t xml:space="preserve">, действующего на основании </w:t>
      </w:r>
      <w:r w:rsidR="00BE2150" w:rsidRPr="00705AAC">
        <w:rPr>
          <w:rStyle w:val="a5"/>
          <w:rFonts w:ascii="Times New Roman" w:hAnsi="Times New Roman" w:cs="Times New Roman"/>
          <w:b w:val="0"/>
          <w:sz w:val="22"/>
          <w:szCs w:val="22"/>
          <w:highlight w:val="yellow"/>
          <w:lang w:val="ru-RU"/>
        </w:rPr>
        <w:t>______________________,</w:t>
      </w:r>
      <w:r w:rsidR="00BE2150">
        <w:rPr>
          <w:rFonts w:ascii="Times New Roman" w:hAnsi="Times New Roman" w:cs="Times New Roman"/>
          <w:sz w:val="22"/>
          <w:szCs w:val="22"/>
          <w:lang w:val="ru-RU"/>
        </w:rPr>
        <w:t xml:space="preserve"> именуемое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дальнейшем </w:t>
      </w:r>
      <w:r w:rsidR="006A6CF6" w:rsidRPr="00220331">
        <w:rPr>
          <w:rStyle w:val="a5"/>
          <w:rFonts w:ascii="Times New Roman" w:hAnsi="Times New Roman" w:cs="Times New Roman"/>
          <w:sz w:val="22"/>
          <w:szCs w:val="22"/>
          <w:lang w:val="ru-RU"/>
        </w:rPr>
        <w:t>«Заказчик»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, и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Style w:val="a5"/>
          <w:rFonts w:ascii="Times New Roman" w:hAnsi="Times New Roman" w:cs="Times New Roman"/>
          <w:sz w:val="22"/>
          <w:szCs w:val="22"/>
          <w:lang w:val="ru-RU"/>
        </w:rPr>
        <w:t>«Обучающиеся»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приложением №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1 к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настоящему Договору, с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другой стороны заключили настоящий Договор о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нижеследующем:</w:t>
      </w:r>
    </w:p>
    <w:p w:rsidR="00E805FE" w:rsidRPr="00220331" w:rsidRDefault="00E805FE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1. Предмет Договора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1.1. Исполнитель обязуется предоставить образовательную услугу в соответствии с п.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4.1. настоящего договора, а Заказчик обязуется оплатить образовательную услугу. Образовательные услуги реализуются на основании учебных планов и образовательных программ в заочной форме с применением </w:t>
      </w:r>
      <w:r w:rsidR="00705AAC">
        <w:rPr>
          <w:rFonts w:ascii="Times New Roman" w:hAnsi="Times New Roman" w:cs="Times New Roman"/>
          <w:sz w:val="22"/>
          <w:szCs w:val="22"/>
          <w:lang w:val="ru-RU"/>
        </w:rPr>
        <w:t>электронного обучения и дистанционных образовательных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технологий.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Список лиц, направляемых Заказчиком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обучение (далее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— Обучающийся, Обучающиеся), указан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приложении №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 настоящему Договору,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является его неотъемлемой частью.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1.2. Наименование образовательной программы и срок ее освоения указаны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п.4.1 настоящего Договора.</w:t>
      </w:r>
    </w:p>
    <w:p w:rsidR="006A6CF6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1.3. После освоения Обучающимся образовательной программы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успешного прохождения итоговой аттестации ему выдается итоговый документ,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п.4.1 настоящего Договора (далее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— итоговый документ).</w:t>
      </w:r>
    </w:p>
    <w:p w:rsidR="00E805FE" w:rsidRPr="00220331" w:rsidRDefault="00E805FE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2. Права Исполнителя, Заказчика и</w:t>
      </w:r>
      <w:r w:rsidRPr="00220331">
        <w:rPr>
          <w:rFonts w:ascii="Times New Roman" w:hAnsi="Times New Roman" w:cs="Times New Roman"/>
          <w:b/>
          <w:sz w:val="22"/>
          <w:szCs w:val="22"/>
        </w:rPr>
        <w:t> </w:t>
      </w: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Обучающегося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2.1. Исполнитель вправе: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2.1.1. Самостоятельно осуществлять образовательный процесс, устанавливать системы оценок, формы, порядок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периодичность проведения промежуточной аттестации Обучающегося.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2.1.2. Применять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Обучающемуся меры поощрения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меры дисциплинарного взыскания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 Федерации, учредительными документами Исполнителя, настоящим Договором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локальными нормативными актами Исполнителя.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2.2. Заказчик вправе получать информацию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Исполнителя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вопросам организации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обеспечения надлежащего предоставления услуг, предусмотренных разделом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 настоящего Договора.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2.3. Обучающемуся предоставляются академические права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частью 1 статьи 34 Федерального закона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29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декабря 2012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года №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273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noBreakHyphen/>
        <w:t>ФЗ «Об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образовании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Российской Федерации».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Обучающийся также вправе: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2.3.1. Получать информацию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Исполнителя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вопросам организации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обеспечения надлежащего предоставления услуг, предусмотренных разделом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 настоящего Договора.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2.3.2. Обращаться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Исполнителю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вопросам, касающимся образовательного процесса.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2.3.3. Пользоваться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2.3.4. Принимать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порядке, установленном локальными нормативными актами, участие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социально-культурных, оздоровительных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иных мероприятиях, организованных Исполнителем.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2.3.5. Получать полную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достоверную информацию 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оценке своих знаний, умений, навыков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компетенций, 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также 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критериях этой оценки.</w:t>
      </w:r>
    </w:p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br/>
        <w:t>3. Обязанности Исполнителя, Заказчика и</w:t>
      </w:r>
      <w:r w:rsidRPr="00220331">
        <w:rPr>
          <w:rFonts w:ascii="Times New Roman" w:hAnsi="Times New Roman" w:cs="Times New Roman"/>
          <w:b/>
          <w:sz w:val="22"/>
          <w:szCs w:val="22"/>
        </w:rPr>
        <w:t> </w:t>
      </w: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Обучающегося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3.1. Исполнитель обязан: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3.1.1. Зачислить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качестве Слушателя.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3.1.2. В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 (одного) рабочего дня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момента подписания настоящего Договора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 (или) поступления оплаты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Заявке Заказчика: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— предоставить Обучающемуся (Обучающимся) доступ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личному кабинету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системе электронного обучения путем формирования уникального логина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пароля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Интернет-сайте: </w:t>
      </w:r>
      <w:r w:rsidR="00705AAC" w:rsidRPr="00705AAC">
        <w:rPr>
          <w:rStyle w:val="a4"/>
          <w:rFonts w:ascii="Times New Roman" w:hAnsi="Times New Roman" w:cs="Times New Roman"/>
          <w:color w:val="auto"/>
          <w:sz w:val="22"/>
          <w:szCs w:val="22"/>
          <w:highlight w:val="yellow"/>
          <w:lang w:val="ru-RU"/>
        </w:rPr>
        <w:t>__________________ (добавить ссылку на СДО)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— обеспечить подключение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личном кабинете слушателя соответствующего учебного курса;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— направить учетные данные для доступа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систему электронного обучения (логин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пароль 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lastRenderedPageBreak/>
        <w:t>Обучающегося (Обучающихся) Заказчику для дальнейшего их направления Обучающемуся (Обучающимся);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— обеспечивать техническую поддержку системы электронного обучения;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— консультировать Заказчика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работе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системой электронного обучения.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3.1.3. Довести до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Заказчика информацию, содержащую сведения 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предоставлении платных образовательных услуг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порядке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объеме, которые предусмотрены Законом Российской Федерации «О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защите прав потребителей»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Федеральным Законом «Об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образовании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Российской Федерации».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3.1.4. Организовать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обеспечить надлежащее предоставление образовательных услуг, предусмотренных разделом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 настоящего Договора. Образовательные услуги оказываются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федеральным государственным образовательным стандартом или федеральными государственными требованиями, учебным планом,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том числе индивидуальным,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расписанием занятий Исполнителя.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3.1.5. Обеспечить Обучающемуся предусмотренные выбранной образовательной программой условия ее освоения.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3.1.6. Сохранить место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Обучающимся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случае пропуска занятий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уважительным причинам (с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учетом оплаты услуг, предусмотренных разделом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 настоящего Договора).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3.1.7. Принимать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Заказчика плату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образовательные услуги.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3.1.8. Обеспечить Обучающемуся уважение человеческого достоинства, защиту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всех форм физического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психического насилия, оскорбления личности, охрану жизни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здоровья.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3.1.9. Организовать рабочее место преподавателя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доступом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Интернету для проведения консультаций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учебным планом.</w:t>
      </w:r>
    </w:p>
    <w:p w:rsidR="00705AAC" w:rsidRPr="00705AAC" w:rsidRDefault="006A6CF6" w:rsidP="00705AAC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3.1.10. </w:t>
      </w:r>
      <w:r w:rsidR="00705AAC" w:rsidRPr="00705AAC">
        <w:rPr>
          <w:lang w:val="ru-RU"/>
        </w:rPr>
        <w:t xml:space="preserve"> </w:t>
      </w:r>
      <w:r w:rsidR="00705AAC" w:rsidRPr="00705AAC">
        <w:rPr>
          <w:rFonts w:ascii="Times New Roman" w:hAnsi="Times New Roman" w:cs="Times New Roman"/>
          <w:sz w:val="22"/>
          <w:szCs w:val="22"/>
          <w:lang w:val="ru-RU"/>
        </w:rPr>
        <w:t xml:space="preserve">Направить оригиналы итоговых документов Обучающемуся удобным ему способом (курьерской службой, либо самовывозом, либо заказным письмом посредством АО «Почта России» по почтовому адресу, указанному в разделе 9 настоящего договора, в течение 7 рабочих дней после окончания обучения и получения </w:t>
      </w:r>
      <w:proofErr w:type="gramStart"/>
      <w:r w:rsidR="00705AAC" w:rsidRPr="00705AAC">
        <w:rPr>
          <w:rFonts w:ascii="Times New Roman" w:hAnsi="Times New Roman" w:cs="Times New Roman"/>
          <w:sz w:val="22"/>
          <w:szCs w:val="22"/>
          <w:lang w:val="ru-RU"/>
        </w:rPr>
        <w:t>скана</w:t>
      </w:r>
      <w:proofErr w:type="gramEnd"/>
      <w:r w:rsidR="00705AAC" w:rsidRPr="00705AAC">
        <w:rPr>
          <w:rFonts w:ascii="Times New Roman" w:hAnsi="Times New Roman" w:cs="Times New Roman"/>
          <w:sz w:val="22"/>
          <w:szCs w:val="22"/>
          <w:lang w:val="ru-RU"/>
        </w:rPr>
        <w:t xml:space="preserve"> подписанного Обучающимся Договора.</w:t>
      </w:r>
    </w:p>
    <w:p w:rsidR="006A6CF6" w:rsidRPr="00220331" w:rsidRDefault="00705AAC" w:rsidP="00705AAC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705AAC">
        <w:rPr>
          <w:rFonts w:ascii="Times New Roman" w:hAnsi="Times New Roman" w:cs="Times New Roman"/>
          <w:sz w:val="22"/>
          <w:szCs w:val="22"/>
          <w:lang w:val="ru-RU"/>
        </w:rPr>
        <w:t>В случае неполучения Обучающимся указанных документов в течение срока хранения, установленного курьерской службой / АО «Почта России», повторная отправка оригиналов итоговых документов осуществляется за счет средств Обучающегося.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3.2. Заказчик обязан: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3.2.1. Ознакомить Обучающихся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настоящим Договором.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3.2.2. Обеспечить Обучающихся рабочим (учебным местом)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доступом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Интернету.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3.2.3. Своевременно вносить плату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предоставляемые Обучающемуся образовательные услуги, указанные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разделе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 настоящего Договора,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размере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порядке, определенных настоящим Договором.</w:t>
      </w:r>
    </w:p>
    <w:p w:rsidR="00461AC7" w:rsidRPr="00461AC7" w:rsidRDefault="006A6CF6" w:rsidP="00461AC7">
      <w:pPr>
        <w:pStyle w:val="a0"/>
        <w:spacing w:after="0" w:line="240" w:lineRule="auto"/>
        <w:ind w:firstLine="601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3.2.4. </w:t>
      </w:r>
      <w:r w:rsidR="00461AC7" w:rsidRPr="00461AC7">
        <w:rPr>
          <w:lang w:val="ru-RU"/>
        </w:rPr>
        <w:t xml:space="preserve"> </w:t>
      </w:r>
      <w:r w:rsidR="00461AC7" w:rsidRPr="00461AC7">
        <w:rPr>
          <w:rFonts w:ascii="Times New Roman" w:hAnsi="Times New Roman" w:cs="Times New Roman"/>
          <w:sz w:val="22"/>
          <w:szCs w:val="22"/>
          <w:lang w:val="ru-RU"/>
        </w:rPr>
        <w:t>Предоставить данные обучающихся, согласно приложению № 1 к настоящему договору, для внесения сведений в Федеральный реестр сведений документов об образовании и (или) о квалификации, документах об обучении.</w:t>
      </w:r>
    </w:p>
    <w:p w:rsidR="00461AC7" w:rsidRPr="00461AC7" w:rsidRDefault="00461AC7" w:rsidP="00461AC7">
      <w:pPr>
        <w:pStyle w:val="a0"/>
        <w:spacing w:after="0" w:line="240" w:lineRule="auto"/>
        <w:ind w:firstLine="601"/>
        <w:rPr>
          <w:rFonts w:ascii="Times New Roman" w:hAnsi="Times New Roman" w:cs="Times New Roman"/>
          <w:sz w:val="22"/>
          <w:szCs w:val="22"/>
          <w:lang w:val="ru-RU"/>
        </w:rPr>
      </w:pPr>
      <w:r w:rsidRPr="00461AC7">
        <w:rPr>
          <w:rFonts w:ascii="Times New Roman" w:hAnsi="Times New Roman" w:cs="Times New Roman"/>
          <w:sz w:val="22"/>
          <w:szCs w:val="22"/>
          <w:lang w:val="ru-RU"/>
        </w:rPr>
        <w:t>В случае отказа от предоставления данных обучающихся, согласно приложению № 1 к настоящему договору, сведения об обучении не будут внесены в Федеральный реестр сведений документов об образовании и (или) о квалификации, документах об обучении.</w:t>
      </w:r>
    </w:p>
    <w:p w:rsidR="00461AC7" w:rsidRPr="00461AC7" w:rsidRDefault="00461AC7" w:rsidP="00461AC7">
      <w:pPr>
        <w:pStyle w:val="a0"/>
        <w:spacing w:after="0" w:line="240" w:lineRule="auto"/>
        <w:ind w:firstLine="601"/>
        <w:rPr>
          <w:rFonts w:ascii="Times New Roman" w:hAnsi="Times New Roman" w:cs="Times New Roman"/>
          <w:sz w:val="22"/>
          <w:szCs w:val="22"/>
          <w:lang w:val="ru-RU"/>
        </w:rPr>
      </w:pPr>
      <w:r w:rsidRPr="00461AC7">
        <w:rPr>
          <w:rFonts w:ascii="Times New Roman" w:hAnsi="Times New Roman" w:cs="Times New Roman"/>
          <w:sz w:val="22"/>
          <w:szCs w:val="22"/>
          <w:lang w:val="ru-RU"/>
        </w:rPr>
        <w:t xml:space="preserve">3.2.5.Получить оригиналы итоговых документов в отделении почтовой связи до истечения установленного срока хранения письма почтой России. </w:t>
      </w:r>
    </w:p>
    <w:p w:rsidR="00461AC7" w:rsidRDefault="00461AC7" w:rsidP="00461AC7">
      <w:pPr>
        <w:pStyle w:val="a0"/>
        <w:spacing w:after="0" w:line="240" w:lineRule="auto"/>
        <w:ind w:firstLine="601"/>
        <w:rPr>
          <w:rFonts w:ascii="Times New Roman" w:hAnsi="Times New Roman" w:cs="Times New Roman"/>
          <w:sz w:val="22"/>
          <w:szCs w:val="22"/>
          <w:lang w:val="ru-RU"/>
        </w:rPr>
      </w:pPr>
      <w:r w:rsidRPr="00461AC7">
        <w:rPr>
          <w:rFonts w:ascii="Times New Roman" w:hAnsi="Times New Roman" w:cs="Times New Roman"/>
          <w:sz w:val="22"/>
          <w:szCs w:val="22"/>
          <w:lang w:val="ru-RU"/>
        </w:rPr>
        <w:t>3.2.6.  Выдать Слушателям, переданные Исполнителем, итоговые документы.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3.3. Обучающийся обязан: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3.3.1. Соблюдать требования, установленные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статье 43 Федерального закона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29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декабря 2012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года №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273-ФЗ «Об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образовании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Российской Федерации»,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том числе: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3.3.2. Выполнять задания для подготовки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занятиям, предусмотренным учебным планом,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том числе индивидуальным. 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Завершив изучение материала, Обучающийся проходит тестирование, результаты теста поступают Исполнителю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="00705AAC">
        <w:rPr>
          <w:rFonts w:ascii="Times New Roman" w:hAnsi="Times New Roman" w:cs="Times New Roman"/>
          <w:sz w:val="22"/>
          <w:szCs w:val="22"/>
          <w:lang w:val="ru-RU"/>
        </w:rPr>
        <w:t xml:space="preserve">адресу сайта: </w:t>
      </w:r>
      <w:r w:rsidR="00705AAC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__________________</w:t>
      </w:r>
      <w:r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3.3.3. Извещать Исполнителя 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причинах отсутствия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занятиях.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3.3.4. Обучаться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образовательной организации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образовательной программе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соблюдением требований, установленных федеральным государственным образовательным стандартом или федеральными государственными требованиями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учебным планом,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том числе индивидуальным, Исполнителя.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3.3.5. Соблюдать требования учредительных документов, правила внутреннего распорядка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иные локальные нормативные акты Исполнителя, размещенных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сайте:</w:t>
      </w:r>
      <w:r w:rsidR="00705AAC">
        <w:rPr>
          <w:rStyle w:val="a4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05AAC" w:rsidRPr="00705AAC">
        <w:rPr>
          <w:rStyle w:val="a4"/>
          <w:rFonts w:ascii="Times New Roman" w:hAnsi="Times New Roman" w:cs="Times New Roman"/>
          <w:sz w:val="22"/>
          <w:szCs w:val="22"/>
          <w:highlight w:val="yellow"/>
          <w:lang w:val="ru-RU"/>
        </w:rPr>
        <w:t>______________</w:t>
      </w:r>
      <w:r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3.3.6. В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случае, если Обучающийся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приступил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обучению или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освоил образовательную программу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3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(трех) месяцев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момента предоставления доступа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электронному обучению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независящим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Исполнителя обстоятельствам, то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обязательства Исполнителя считаются выполненными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полном объеме, возврат уплаченных Обучающимся денежных средств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производится.</w:t>
      </w:r>
    </w:p>
    <w:p w:rsidR="006A6CF6" w:rsidRPr="00220331" w:rsidRDefault="006A6CF6" w:rsidP="00705AAC">
      <w:pPr>
        <w:pStyle w:val="a0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br/>
      </w: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4. Стоимость услуг и</w:t>
      </w:r>
      <w:r w:rsidRPr="00220331">
        <w:rPr>
          <w:rFonts w:ascii="Times New Roman" w:hAnsi="Times New Roman" w:cs="Times New Roman"/>
          <w:b/>
          <w:sz w:val="22"/>
          <w:szCs w:val="22"/>
        </w:rPr>
        <w:t> </w:t>
      </w: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порядок расчетов</w:t>
      </w:r>
    </w:p>
    <w:p w:rsidR="0084403F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4.1. Стоимость обучения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одного Обучающегося составляет:</w:t>
      </w:r>
    </w:p>
    <w:p w:rsidR="00220331" w:rsidRPr="00220331" w:rsidRDefault="00220331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1560"/>
        <w:gridCol w:w="1559"/>
        <w:gridCol w:w="1984"/>
        <w:gridCol w:w="1134"/>
      </w:tblGrid>
      <w:tr w:rsidR="006A6CF6" w:rsidRPr="00220331" w:rsidTr="000168D6">
        <w:trPr>
          <w:cantSplit/>
          <w:tblHeader/>
        </w:trPr>
        <w:tc>
          <w:tcPr>
            <w:tcW w:w="426" w:type="dxa"/>
            <w:shd w:val="clear" w:color="auto" w:fill="auto"/>
            <w:vAlign w:val="center"/>
          </w:tcPr>
          <w:p w:rsidR="006A6CF6" w:rsidRPr="00220331" w:rsidRDefault="006A6CF6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A6CF6" w:rsidRPr="00220331" w:rsidRDefault="006A6CF6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дополнительной образовательной программы, кол-во часов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6CF6" w:rsidRPr="00220331" w:rsidRDefault="00D96311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Итоговый документ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6CF6" w:rsidRPr="00220331" w:rsidRDefault="006A6CF6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Кол-во Обучающихся, направляемых Заказчиком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6CF6" w:rsidRPr="00220331" w:rsidRDefault="00D96311" w:rsidP="00D96311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Стоимость за</w:t>
            </w:r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> 1 </w:t>
            </w: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Обучающегося</w:t>
            </w:r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6CF6" w:rsidRPr="00220331" w:rsidRDefault="00D96311" w:rsidP="00D96311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стоимость</w:t>
            </w:r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="006A6CF6" w:rsidRPr="00220331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</w:tr>
      <w:tr w:rsidR="006A6CF6" w:rsidRPr="00220331" w:rsidTr="000168D6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A6CF6" w:rsidRPr="00220331" w:rsidRDefault="006A6CF6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A6CF6" w:rsidRPr="00220331" w:rsidRDefault="006A6CF6" w:rsidP="002B3C23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A6CF6" w:rsidRPr="00E805FE" w:rsidRDefault="006A6CF6" w:rsidP="002B3C23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CF6" w:rsidRPr="00220331" w:rsidRDefault="006A6CF6" w:rsidP="00220331">
            <w:pPr>
              <w:pStyle w:val="TableContent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6CF6" w:rsidRPr="00220331" w:rsidRDefault="006A6CF6" w:rsidP="00220331">
            <w:pPr>
              <w:pStyle w:val="TableContent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6CF6" w:rsidRPr="00220331" w:rsidRDefault="006A6CF6" w:rsidP="00220331">
            <w:pPr>
              <w:pStyle w:val="TableContent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D96311" w:rsidRPr="00220331" w:rsidRDefault="00D96311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4.2. Полная стоимость платных образовательных услуг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весь период обучения, перечисленных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п.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1.1 н</w:t>
      </w:r>
      <w:r w:rsidR="00D96311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астоящего Договора, составляет </w:t>
      </w:r>
      <w:r w:rsidR="00BE2150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________________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руб. </w:t>
      </w:r>
      <w:r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(</w:t>
      </w:r>
      <w:r w:rsidR="00BE2150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________________________</w:t>
      </w:r>
      <w:r w:rsidR="00220331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рублей 00 коп.). Цена Договора является твердой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изменению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подлежит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срока действия Договора. НДС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облагается (ст.346.11 Налоговый кодекс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РФ ч.2).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4.3. Услуги оказываются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условиях </w:t>
      </w:r>
      <w:r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100% предоплаты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. Заказчик производит оплату единовременно до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предоставления допуска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ресурсу электронного обучения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безналичном порядке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расчетный счет, указанный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разделе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11 настоящего Договора,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5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рабочих дней после выставления счета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оплату.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4.4. Обязанность Заказчика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оплате услуг Исполнителя считается исполненной после поступления денежных средств согласно счета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оплату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расчетный счет Исполнителя.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4.5. После оказания образовательной услуги Исполнитель направляет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адрес Заказчика скан-копию универсального передаточного документа (далее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— УПД)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скан-копии итоговых документов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двух рабочих дней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дальнейшим направлением оригиналов указанных документов.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4.6. Заказчик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5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пяти рабочих дней после получения скан-копий итоговых документов, указанных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п.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4.1. обязан подписать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направить скан-копию УПД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адрес Исполнителя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электронной почте или направить мотивированный отказ.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случае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подписания УПД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отсутствия мотивированного отказа, обязательства Исполнителя считаются выполненными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полном объеме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срок,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освобождают Заказчика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оплаты услуг, указанных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п.1.1 настоящего Договора.</w:t>
      </w:r>
    </w:p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br/>
        <w:t>5. Порядок и</w:t>
      </w:r>
      <w:r w:rsidRPr="00220331">
        <w:rPr>
          <w:rFonts w:ascii="Times New Roman" w:hAnsi="Times New Roman" w:cs="Times New Roman"/>
          <w:b/>
          <w:sz w:val="22"/>
          <w:szCs w:val="22"/>
        </w:rPr>
        <w:t> </w:t>
      </w: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условия исполнения обязательств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5.1. Обучающиеся Заказчика самостоятельно изучают материалы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 необходимости консультируются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преподавателем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срока освоения образовательной программы обучения.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5.2. Завершив изучение материала, Обучающиеся проходят тестирование, результаты теста поступают Исполнителю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="00705AAC">
        <w:rPr>
          <w:rFonts w:ascii="Times New Roman" w:hAnsi="Times New Roman" w:cs="Times New Roman"/>
          <w:sz w:val="22"/>
          <w:szCs w:val="22"/>
          <w:lang w:val="ru-RU"/>
        </w:rPr>
        <w:t xml:space="preserve">адресу сайта: </w:t>
      </w:r>
      <w:r w:rsidR="00705AAC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_________________</w:t>
      </w:r>
      <w:r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5.3. Обязательства Исполнителя считаются выполненными после фактического наступления следующих обстоятельств: истечение срока освоения образовательной программы обучения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предоставления слушателям доступа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личному кабинету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системе электронн</w:t>
      </w:r>
      <w:r w:rsidR="00705AAC">
        <w:rPr>
          <w:rFonts w:ascii="Times New Roman" w:hAnsi="Times New Roman" w:cs="Times New Roman"/>
          <w:sz w:val="22"/>
          <w:szCs w:val="22"/>
          <w:lang w:val="ru-RU"/>
        </w:rPr>
        <w:t xml:space="preserve">ого обучения на Интернет-сайте: </w:t>
      </w:r>
      <w:r w:rsidR="00705AAC" w:rsidRPr="00705AAC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_________________</w:t>
      </w:r>
      <w:r w:rsidR="00705AA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для прохождения обучения, при положительном результате итогового тестирования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получения итоговых документов Заказчиком.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5.4. Стороны признают юридическую силу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электронными письмами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— документами, направленными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электронной почте,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признают их равнозначными документам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бумажных носителях, подписанным собственноручной подписью.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5.5. Стороны договорились, что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использованием средств: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а)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факсимильной связи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обязательным подтверждением получения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же день путем возврата копии запроса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пометкой «получено»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указанием даты получения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подписью лица, принявшего запрос (подписи уполномоченных представителей Сторон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такой переписке имеют силу собственноручных);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б)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электронной почте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обязательным подтверждением получения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же день путем ответа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электронное сообщение (с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приложением копии запроса)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пометкой «получено»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указанием даты получения; автоматическое уведомление программными средствами 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получении электронного сообщения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электронной почте, полученное любой из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Сторон, считается аналогом такого подтверждения.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5.6. Сообщения направляются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телефонам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электронным адресам, указанным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разделе 11 настоящего Договора. Все уведомления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сообщения, отправленные Сторонами друг другу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адресам электронной почты и/или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телефонным номерам, признаются Сторонами официальной перепиской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рамках настоящего Договора.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5.7. Датой передачи соответствующего сообщения считается день отправления факсимильного сообщения или сообщения электронной почты.</w:t>
      </w:r>
    </w:p>
    <w:p w:rsidR="006A6CF6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5.8. Ответственность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получение сообщений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уведомлений вышеуказанным способом лежит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получающей Стороне. Сторона, направившая сообщение,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несет ответственности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задержку доставки сообщения, если такая задержка явилась результатом неисправности систем связи, 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lastRenderedPageBreak/>
        <w:t>действия/бездействия провайдеров или иных форс-мажорных обстоятельств.</w:t>
      </w:r>
    </w:p>
    <w:p w:rsidR="00E805FE" w:rsidRPr="00220331" w:rsidRDefault="00E805FE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6. Основания изменения и</w:t>
      </w:r>
      <w:r w:rsidRPr="00220331">
        <w:rPr>
          <w:rFonts w:ascii="Times New Roman" w:hAnsi="Times New Roman" w:cs="Times New Roman"/>
          <w:b/>
          <w:sz w:val="22"/>
          <w:szCs w:val="22"/>
        </w:rPr>
        <w:t> </w:t>
      </w: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расторжения Договора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6.1. Условия,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которых заключен настоящий Договор, могут быть изменены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соглашению Сторон или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 Федерации.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6.2. Настоящий Договор может быть расторгнут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соглашению Сторон.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6.3. Настоящий Договор может быть расторгнут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инициативе Исполнителя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одностороннем порядке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случаях: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— установления нарушения порядка приема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образовательную организацию, повлекшего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вине Обучающегося его незаконное зачисление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эту образовательную организацию;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— просрочки оплаты стоимости платных образовательных услуг;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— невозможности надлежащего исполнения обязательства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оказанию платных образовательных услуг вследствие действий (бездействия) Обучающегося;</w:t>
      </w:r>
    </w:p>
    <w:p w:rsidR="006A6CF6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— в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иных случаях, предусмотренных законодательством Российской Федерации.</w:t>
      </w:r>
    </w:p>
    <w:p w:rsidR="00E805FE" w:rsidRPr="00220331" w:rsidRDefault="00E805FE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6A6CF6" w:rsidRPr="00220331" w:rsidRDefault="006A6CF6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7. Конфиденциальность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7.1. Условия настоящего Договора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соглашений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нему конфиденциальны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подлежат разглашению.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7.2. Стороны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вправе разглашать сведения, полученные ими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результате реализации предмета настоящего Договора.</w:t>
      </w:r>
    </w:p>
    <w:p w:rsidR="006A6CF6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7.3. В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случае нарушения условий настоящего раздела Стороны несут ответственность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соответствии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правилами, предусмотренными действующим законодательством.</w:t>
      </w:r>
    </w:p>
    <w:p w:rsidR="00E805FE" w:rsidRPr="00220331" w:rsidRDefault="00E805FE" w:rsidP="0084403F">
      <w:pPr>
        <w:pStyle w:val="a0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4403F" w:rsidRPr="00E805FE" w:rsidRDefault="006A6CF6" w:rsidP="00E805FE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8. Ответственность Сторон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8.1. За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неисполнение или ненадлежащее исполнение своих обязательств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Договору Стороны несут ответственность, предусмотренную законодательством Российской Федерации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Договором.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8.2. При обнаружении недостатка образовательной услуги,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том числе оказания ее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полном объеме, предусмотренном образовательными программами (частью образовательной программы), Заказчик вправе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своему выбору потребовать: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8.2.1. Безвозмездного оказания образовательной услуги.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8.2.2. Соразмерного уменьшения стоимости оказанной образовательной услуги.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8.2.3. Возмещения понесенных им расходов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устранению недостатков оказанной образовательной услуги своими силами или третьими лицами.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8.3. Если Заказчик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факту оказания услуги, указанной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п.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1.1 настоящего Договора,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предъявляет претензий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Исполнителю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7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(семи) рабочих дней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момента получения услуги, услуга считается оказанной. При этом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качестве документов, подтверждающих факт оказания услуг, являются: настоящий Договор, счет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оплату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платежные документы.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8.4. Обязательства Исполнителя считаются выполненными после фактического наступления следующих обстоятельств: прохождение Обучающимся обучения, при положительном результате итогового тестирования, получения итоговых документов Заказчиком.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8.5. Заказчик вправе отказаться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исполнения Договора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потребовать полного возмещения убытков, если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noBreakHyphen/>
        <w:t>дневный срок недостатки образовательной услуги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устранены Исполнителем. Заказчик также вправе отказаться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исполнения Договора, если им обнаружен существенный недостаток оказанной образовательной услуги или иные существенные отступления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условий Договора.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8.6. Если Исполнитель 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услуги), либо если во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время оказания образовательной услуги стало очевидным, что она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будет осуществлена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срок, Обучающийся вправе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своему выбору: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8.6.1.  Назначить Исполнителю новый срок,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которого Исполнитель должен приступить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оказанию образовательной услуги и/или закончить оказание образовательной услуги;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8.6.2. Поручить оказать образовательную услугу третьим лицам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разумную цену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потребовать от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Исполнителя возмещения понесенных расходов;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8.6.3.  Потребовать уменьшения стоимости образовательной услуги;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8.6.4. Расторгнуть Договор.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8.7. Заказчик вправе потребовать полного возмещения убытков, причиненных ему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связи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нарушением сроков начала и/или окончания оказания образовательной услуги, 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также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связи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недостатками образовательной услуги.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8.8. Заказчик несет ответственность за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предоставление персональных </w:t>
      </w:r>
      <w:proofErr w:type="spellStart"/>
      <w:r w:rsidRPr="00220331">
        <w:rPr>
          <w:rFonts w:ascii="Times New Roman" w:hAnsi="Times New Roman" w:cs="Times New Roman"/>
          <w:sz w:val="22"/>
          <w:szCs w:val="22"/>
          <w:lang w:val="ru-RU"/>
        </w:rPr>
        <w:t>аутентификационных</w:t>
      </w:r>
      <w:proofErr w:type="spellEnd"/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доступов (логин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пароль)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ресурсу дистанционного обучения только самому обучаемому. Передача персональных данных другим лицам, кроме обучаемого, запрещена.</w:t>
      </w:r>
    </w:p>
    <w:p w:rsidR="00FA3C41" w:rsidRPr="00FA3C41" w:rsidRDefault="006A6CF6" w:rsidP="00FA3C41">
      <w:pPr>
        <w:tabs>
          <w:tab w:val="left" w:pos="540"/>
        </w:tabs>
        <w:ind w:firstLine="709"/>
        <w:jc w:val="both"/>
        <w:rPr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lastRenderedPageBreak/>
        <w:t>8.9. </w:t>
      </w:r>
      <w:r w:rsidR="00345BD5">
        <w:rPr>
          <w:rFonts w:ascii="Times New Roman" w:eastAsia="Times New Roman" w:hAnsi="Times New Roman" w:cs="Times New Roman"/>
          <w:sz w:val="22"/>
          <w:szCs w:val="22"/>
          <w:lang w:val="ru-RU" w:eastAsia="ru-RU" w:bidi="ar-SA"/>
        </w:rPr>
        <w:t xml:space="preserve"> </w:t>
      </w:r>
      <w:r w:rsidR="00FA3C41" w:rsidRPr="00FA3C41">
        <w:rPr>
          <w:sz w:val="22"/>
          <w:szCs w:val="22"/>
          <w:lang w:val="ru-RU"/>
        </w:rPr>
        <w:t xml:space="preserve">Заказчик несет ответственность за </w:t>
      </w:r>
      <w:proofErr w:type="spellStart"/>
      <w:r w:rsidR="00FA3C41" w:rsidRPr="00FA3C41">
        <w:rPr>
          <w:sz w:val="22"/>
          <w:szCs w:val="22"/>
          <w:lang w:val="ru-RU"/>
        </w:rPr>
        <w:t>неп</w:t>
      </w:r>
      <w:r w:rsidR="00FA3C41" w:rsidRPr="00FA3C41">
        <w:rPr>
          <w:rFonts w:eastAsia="Droid Sans"/>
          <w:kern w:val="1"/>
          <w:sz w:val="22"/>
          <w:szCs w:val="22"/>
          <w:lang w:val="ru-RU" w:eastAsia="zh-CN"/>
        </w:rPr>
        <w:t>ред</w:t>
      </w:r>
      <w:r w:rsidR="00D607F1">
        <w:rPr>
          <w:rFonts w:eastAsia="Droid Sans"/>
          <w:kern w:val="1"/>
          <w:sz w:val="22"/>
          <w:szCs w:val="22"/>
          <w:lang w:val="ru-RU" w:eastAsia="zh-CN"/>
        </w:rPr>
        <w:t>о</w:t>
      </w:r>
      <w:r w:rsidR="00FA3C41" w:rsidRPr="00FA3C41">
        <w:rPr>
          <w:rFonts w:eastAsia="Droid Sans"/>
          <w:kern w:val="1"/>
          <w:sz w:val="22"/>
          <w:szCs w:val="22"/>
          <w:lang w:val="ru-RU" w:eastAsia="zh-CN"/>
        </w:rPr>
        <w:t>ставление</w:t>
      </w:r>
      <w:proofErr w:type="spellEnd"/>
      <w:r w:rsidR="00FA3C41" w:rsidRPr="00FA3C41">
        <w:rPr>
          <w:rFonts w:eastAsia="Droid Sans"/>
          <w:kern w:val="1"/>
          <w:sz w:val="22"/>
          <w:szCs w:val="22"/>
          <w:lang w:val="ru-RU" w:eastAsia="zh-CN"/>
        </w:rPr>
        <w:t xml:space="preserve"> данных обучающихся, согласно приложению № 1 к настоящему договору, для внесения сведений в Федеральный реестр сведений документов об образовании и (или) о квалификации, документах об обучении, а также</w:t>
      </w:r>
      <w:r w:rsidR="00FA3C41" w:rsidRPr="00FA3C41">
        <w:rPr>
          <w:sz w:val="22"/>
          <w:szCs w:val="22"/>
          <w:lang w:val="ru-RU"/>
        </w:rPr>
        <w:t xml:space="preserve"> за достоверность персональных данных Обучающихся Исполнителю в соответствии с действующим законодательством.</w:t>
      </w:r>
    </w:p>
    <w:p w:rsidR="006A6CF6" w:rsidRPr="00220331" w:rsidRDefault="00FA3C41" w:rsidP="00FA3C41">
      <w:pPr>
        <w:widowControl/>
        <w:suppressAutoHyphens w:val="0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A3C41">
        <w:rPr>
          <w:sz w:val="22"/>
          <w:szCs w:val="22"/>
          <w:lang w:val="ru-RU"/>
        </w:rPr>
        <w:t>Заказчик обязан возместить Исполнителю убытки, причиненные неисполнением или ненадлежащим исполнением обязательства по неп</w:t>
      </w:r>
      <w:r w:rsidRPr="00FA3C41">
        <w:rPr>
          <w:rFonts w:eastAsia="Droid Sans"/>
          <w:kern w:val="1"/>
          <w:sz w:val="22"/>
          <w:szCs w:val="22"/>
          <w:lang w:val="ru-RU" w:eastAsia="zh-CN"/>
        </w:rPr>
        <w:t>редставлению данных обучающихся, согласно приложению № 1 к настоящему договору, для внесения сведений в Федеральный реестр сведений документов об образовании и (или) о квалификации, документах об обучении, согласно статье 393 Гражданского кодекса РФ.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8.10. Стороны не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несут ответственности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случае ненадлежащего исполнения своих обязанностей почтой, Интернет-провайдерами, 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также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случае возникновения обстоятельств непреодолимой силы.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последним, относятся стихийные бедствия, пожары, техногенные аварии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катастрофы, аварии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инженерных сооружениях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коммуникациях, массовые беспорядки, военные действия, бунты, гражданские волнения, забастовки, препятствующие исполнению Сторонами своих обязательств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Договору, то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есть чрезвычайные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непреодолимые при данных условиях обстоятельства, наступившие после заключения Договора.</w:t>
      </w:r>
    </w:p>
    <w:p w:rsidR="006A6CF6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8.11. При наступлении обстоятельств непреодолимой силы срок исполнения обязательств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настоящему Договору отодвигается соразмерно времени,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течение которого продолжают действовать такие обстоятельства, без возмещения каких-либо убытков.</w:t>
      </w:r>
    </w:p>
    <w:p w:rsidR="0084403F" w:rsidRPr="00E805FE" w:rsidRDefault="006A6CF6" w:rsidP="00E805FE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9. Срок действия Договора</w:t>
      </w:r>
    </w:p>
    <w:p w:rsidR="00B14FAC" w:rsidRDefault="006A6CF6" w:rsidP="00B14FAC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9.1. </w:t>
      </w:r>
      <w:r w:rsidR="0049797B" w:rsidRPr="00220331">
        <w:rPr>
          <w:rFonts w:ascii="Times New Roman" w:hAnsi="Times New Roman" w:cs="Times New Roman"/>
          <w:sz w:val="22"/>
          <w:szCs w:val="22"/>
          <w:lang w:val="ru-RU"/>
        </w:rPr>
        <w:t>Настоящий Договор вступает в силу со дня его заключения Сторонами и действует до полного ис</w:t>
      </w:r>
      <w:r w:rsidR="00623D7A" w:rsidRPr="00220331">
        <w:rPr>
          <w:rFonts w:ascii="Times New Roman" w:hAnsi="Times New Roman" w:cs="Times New Roman"/>
          <w:sz w:val="22"/>
          <w:szCs w:val="22"/>
          <w:lang w:val="ru-RU"/>
        </w:rPr>
        <w:t>полнения Сторонами обязательств</w:t>
      </w:r>
      <w:r w:rsidR="0049797B" w:rsidRPr="0022033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B3C23" w:rsidRDefault="002B3C23" w:rsidP="00B14FAC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84403F" w:rsidRPr="00E805FE" w:rsidRDefault="006A6CF6" w:rsidP="00E805FE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sz w:val="22"/>
          <w:szCs w:val="22"/>
          <w:lang w:val="ru-RU"/>
        </w:rPr>
        <w:t>10. Заключительные положения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10.1. Сведения, указанные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настоящем Договоре, соответствуют информации, размещенной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официальном сайте Исполнителя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сети Интернет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дату заключения настоящего Договора.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10.2. Под периодом предоставления образовательной услуги (периодом обучения) понимается промежуток времени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даты издания приказа 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зачислении Обучающегося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образовательную организацию до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даты издания приказа 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окончании обучения или отчислении из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образовательной организации.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10.3. Настоящий Договор составлен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noBreakHyphen/>
        <w:t>х экземплярах, по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одному для каждой из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Сторон. Все экземпляры имеют одинаковую юридическую силу. Изменения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дополнения настоящего Договора могут производиться только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письменной форме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подписываться уполномоченными представителями Сторон. Обмен документами может осуществляться посредством факсимильной или электронной связи в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сети Интернет.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10.4. Изменения Договора оформляются дополнительными соглашениями 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Договору.</w:t>
      </w: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10.5. Все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A6CF6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10.6. В случае невозможности разрешения разногласий путем переговоров они подлежат </w:t>
      </w:r>
      <w:proofErr w:type="gramStart"/>
      <w:r w:rsidRPr="00220331">
        <w:rPr>
          <w:rFonts w:ascii="Times New Roman" w:hAnsi="Times New Roman" w:cs="Times New Roman"/>
          <w:sz w:val="22"/>
          <w:szCs w:val="22"/>
          <w:lang w:val="ru-RU"/>
        </w:rPr>
        <w:t>рассмотрению</w:t>
      </w:r>
      <w:proofErr w:type="gramEnd"/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а Арбитражном суде по месту нахождения Истца в установленном законодательством порядке.</w:t>
      </w:r>
    </w:p>
    <w:p w:rsidR="00B14FAC" w:rsidRPr="00220331" w:rsidRDefault="006A6CF6" w:rsidP="002A2119">
      <w:pPr>
        <w:pStyle w:val="a0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05FE">
        <w:rPr>
          <w:rFonts w:ascii="Times New Roman" w:hAnsi="Times New Roman" w:cs="Times New Roman"/>
          <w:b/>
          <w:sz w:val="22"/>
          <w:szCs w:val="22"/>
          <w:lang w:val="ru-RU"/>
        </w:rPr>
        <w:t>11. Юридические адреса и</w:t>
      </w:r>
      <w:r w:rsidRPr="00220331">
        <w:rPr>
          <w:rFonts w:ascii="Times New Roman" w:hAnsi="Times New Roman" w:cs="Times New Roman"/>
          <w:b/>
          <w:sz w:val="22"/>
          <w:szCs w:val="22"/>
        </w:rPr>
        <w:t> </w:t>
      </w:r>
      <w:r w:rsidRPr="00E805FE">
        <w:rPr>
          <w:rFonts w:ascii="Times New Roman" w:hAnsi="Times New Roman" w:cs="Times New Roman"/>
          <w:b/>
          <w:sz w:val="22"/>
          <w:szCs w:val="22"/>
          <w:lang w:val="ru-RU"/>
        </w:rPr>
        <w:t>рек</w:t>
      </w:r>
      <w:r w:rsidR="0084403F" w:rsidRPr="00E805FE">
        <w:rPr>
          <w:rFonts w:ascii="Times New Roman" w:hAnsi="Times New Roman" w:cs="Times New Roman"/>
          <w:b/>
          <w:sz w:val="22"/>
          <w:szCs w:val="22"/>
          <w:lang w:val="ru-RU"/>
        </w:rPr>
        <w:t>визиты Сторо</w:t>
      </w:r>
      <w:r w:rsidR="0084403F" w:rsidRPr="00220331">
        <w:rPr>
          <w:rFonts w:ascii="Times New Roman" w:hAnsi="Times New Roman" w:cs="Times New Roman"/>
          <w:b/>
          <w:sz w:val="22"/>
          <w:szCs w:val="22"/>
          <w:lang w:val="ru-RU"/>
        </w:rPr>
        <w:t>н</w:t>
      </w:r>
    </w:p>
    <w:tbl>
      <w:tblPr>
        <w:tblW w:w="104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5245"/>
      </w:tblGrid>
      <w:tr w:rsidR="00E805FE" w:rsidRPr="00220331" w:rsidTr="00E805FE">
        <w:tc>
          <w:tcPr>
            <w:tcW w:w="4962" w:type="dxa"/>
            <w:shd w:val="clear" w:color="auto" w:fill="auto"/>
          </w:tcPr>
          <w:p w:rsidR="00E805FE" w:rsidRPr="00220331" w:rsidRDefault="00E805FE" w:rsidP="00E805FE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283" w:type="dxa"/>
            <w:shd w:val="clear" w:color="auto" w:fill="auto"/>
          </w:tcPr>
          <w:p w:rsidR="00E805FE" w:rsidRPr="00220331" w:rsidRDefault="00E805FE" w:rsidP="00E805FE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245" w:type="dxa"/>
            <w:shd w:val="clear" w:color="auto" w:fill="auto"/>
          </w:tcPr>
          <w:p w:rsidR="00E805FE" w:rsidRPr="00220331" w:rsidRDefault="00E805FE" w:rsidP="00E805FE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Заказчик:</w:t>
            </w:r>
          </w:p>
        </w:tc>
      </w:tr>
      <w:tr w:rsidR="00D607F1" w:rsidRPr="00BB7727" w:rsidTr="00E805FE">
        <w:tc>
          <w:tcPr>
            <w:tcW w:w="4962" w:type="dxa"/>
            <w:shd w:val="clear" w:color="auto" w:fill="auto"/>
          </w:tcPr>
          <w:p w:rsidR="00D607F1" w:rsidRPr="00D607F1" w:rsidRDefault="00D607F1" w:rsidP="00D607F1">
            <w:pPr>
              <w:pStyle w:val="TableContents"/>
              <w:spacing w:after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ru-RU"/>
              </w:rPr>
              <w:t>ООО «ПРОМОБОТ»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Юридический и почтовый адрес: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614066, Пермский край, г Пермь, Индустриальный р-н, шоссе Космонавтов, стр. 111А, </w:t>
            </w:r>
            <w:proofErr w:type="spellStart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помещ</w:t>
            </w:r>
            <w:proofErr w:type="spellEnd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6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ИНН: 5903113639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КПП: 590501001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ВОЛГО-ВЯТСКИЙ БАНК ПАО СБЕРБАНК Г. НИЖНИЙ НОВГОРОД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БИК: 042202603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Р/счет: 40702 810 6 4977 0018337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К/счет: 30101810900000000603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Тел./факс: 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  <w:t>________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E-</w:t>
            </w:r>
            <w:proofErr w:type="spellStart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mail</w:t>
            </w:r>
            <w:proofErr w:type="spellEnd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  <w:t>_____</w:t>
            </w:r>
          </w:p>
        </w:tc>
        <w:tc>
          <w:tcPr>
            <w:tcW w:w="283" w:type="dxa"/>
            <w:shd w:val="clear" w:color="auto" w:fill="auto"/>
          </w:tcPr>
          <w:p w:rsidR="00D607F1" w:rsidRPr="00D607F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245" w:type="dxa"/>
            <w:shd w:val="clear" w:color="auto" w:fill="auto"/>
          </w:tcPr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Название </w:t>
            </w: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Юридический и почтовый адрес:</w:t>
            </w: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ИНН: КПП: </w:t>
            </w: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</w:t>
            </w: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БИК: </w:t>
            </w: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Р/счет: </w:t>
            </w:r>
          </w:p>
          <w:p w:rsidR="00D607F1" w:rsidRPr="00D607F1" w:rsidRDefault="00D607F1" w:rsidP="00D607F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К/счет: </w:t>
            </w:r>
          </w:p>
          <w:p w:rsidR="00D607F1" w:rsidRPr="00D607F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Тел./факс: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D607F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D607F1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</w:tc>
      </w:tr>
      <w:tr w:rsidR="00D607F1" w:rsidRPr="00BE2150" w:rsidTr="00E805FE">
        <w:tc>
          <w:tcPr>
            <w:tcW w:w="4962" w:type="dxa"/>
            <w:shd w:val="clear" w:color="auto" w:fill="auto"/>
          </w:tcPr>
          <w:p w:rsidR="00D607F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:rsidR="00D607F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</w:t>
            </w:r>
            <w:r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М.П. Чугунов</w:t>
            </w:r>
          </w:p>
        </w:tc>
        <w:tc>
          <w:tcPr>
            <w:tcW w:w="283" w:type="dxa"/>
            <w:shd w:val="clear" w:color="auto" w:fill="auto"/>
          </w:tcPr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45" w:type="dxa"/>
            <w:shd w:val="clear" w:color="auto" w:fill="auto"/>
          </w:tcPr>
          <w:p w:rsidR="00D607F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607F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220331"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__________________</w:t>
            </w:r>
          </w:p>
        </w:tc>
      </w:tr>
      <w:tr w:rsidR="00D607F1" w:rsidRPr="002B3C23" w:rsidTr="00E805FE">
        <w:tc>
          <w:tcPr>
            <w:tcW w:w="4962" w:type="dxa"/>
            <w:shd w:val="clear" w:color="auto" w:fill="auto"/>
            <w:vAlign w:val="center"/>
          </w:tcPr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(ФИО, подпись) </w:t>
            </w:r>
          </w:p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 П.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(ФИО, подпись) </w:t>
            </w:r>
          </w:p>
          <w:p w:rsidR="00D607F1" w:rsidRPr="00220331" w:rsidRDefault="00D607F1" w:rsidP="00D607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 П.</w:t>
            </w:r>
          </w:p>
        </w:tc>
      </w:tr>
    </w:tbl>
    <w:p w:rsidR="0084403F" w:rsidRPr="00220331" w:rsidRDefault="0084403F" w:rsidP="00623D7A">
      <w:pPr>
        <w:pStyle w:val="a0"/>
        <w:spacing w:after="0" w:line="240" w:lineRule="auto"/>
        <w:ind w:firstLine="0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:rsidR="00581998" w:rsidRDefault="00581998" w:rsidP="0084403F">
      <w:pPr>
        <w:pStyle w:val="a0"/>
        <w:spacing w:after="0" w:line="240" w:lineRule="auto"/>
        <w:ind w:firstLine="0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:rsidR="00581998" w:rsidRDefault="00581998" w:rsidP="0084403F">
      <w:pPr>
        <w:pStyle w:val="a0"/>
        <w:spacing w:after="0" w:line="240" w:lineRule="auto"/>
        <w:ind w:firstLine="0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:rsidR="0084403F" w:rsidRDefault="006A6CF6" w:rsidP="0084403F">
      <w:pPr>
        <w:pStyle w:val="a0"/>
        <w:spacing w:after="0" w:line="240" w:lineRule="auto"/>
        <w:ind w:firstLine="0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b/>
          <w:caps/>
          <w:sz w:val="22"/>
          <w:szCs w:val="22"/>
          <w:lang w:val="ru-RU"/>
        </w:rPr>
        <w:t>Обучающиеся:</w:t>
      </w:r>
    </w:p>
    <w:p w:rsidR="00E07A63" w:rsidRPr="00220331" w:rsidRDefault="00E07A63" w:rsidP="0084403F">
      <w:pPr>
        <w:pStyle w:val="a0"/>
        <w:spacing w:after="0" w:line="240" w:lineRule="auto"/>
        <w:ind w:firstLine="0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64"/>
      </w:tblGrid>
      <w:tr w:rsidR="00E07A63" w:rsidRPr="002B3C23" w:rsidTr="00CB412C">
        <w:trPr>
          <w:cantSplit/>
          <w:tblHeader/>
        </w:trPr>
        <w:tc>
          <w:tcPr>
            <w:tcW w:w="567" w:type="dxa"/>
            <w:shd w:val="clear" w:color="auto" w:fill="auto"/>
            <w:vAlign w:val="center"/>
          </w:tcPr>
          <w:p w:rsidR="00E07A63" w:rsidRPr="00220331" w:rsidRDefault="00E07A63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7A63" w:rsidRPr="00220331" w:rsidRDefault="00E07A63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07A63" w:rsidRPr="00220331" w:rsidRDefault="00E07A63" w:rsidP="0084403F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Подпись</w:t>
            </w:r>
          </w:p>
        </w:tc>
      </w:tr>
      <w:tr w:rsidR="00E07A63" w:rsidRPr="00CB412C" w:rsidTr="00CB412C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E07A63" w:rsidRPr="00220331" w:rsidRDefault="00E07A63" w:rsidP="0084403F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07A63" w:rsidRPr="00220331" w:rsidRDefault="00E07A63" w:rsidP="00BE2150">
            <w:pPr>
              <w:pStyle w:val="TableContents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07A63" w:rsidRPr="00CB412C" w:rsidRDefault="00E07A63" w:rsidP="00D96311">
            <w:pPr>
              <w:pStyle w:val="TableContents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412C">
              <w:rPr>
                <w:rFonts w:ascii="Times New Roman" w:eastAsia="MS Mincho" w:hAnsi="MS Mincho" w:cs="Times New Roman"/>
                <w:sz w:val="22"/>
                <w:szCs w:val="22"/>
                <w:lang w:val="ru-RU"/>
              </w:rPr>
              <w:t>✓</w:t>
            </w:r>
          </w:p>
        </w:tc>
      </w:tr>
      <w:tr w:rsidR="00E07A63" w:rsidRPr="00CB412C" w:rsidTr="00CB412C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E07A63" w:rsidRPr="00220331" w:rsidRDefault="00E07A63" w:rsidP="0084403F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E07A63" w:rsidRPr="00220331" w:rsidRDefault="00E07A63" w:rsidP="00BE2150">
            <w:pPr>
              <w:pStyle w:val="TableContents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07A63" w:rsidRPr="00CB412C" w:rsidRDefault="00E07A63" w:rsidP="00D96311">
            <w:pPr>
              <w:pStyle w:val="TableContents"/>
              <w:spacing w:after="0" w:line="240" w:lineRule="auto"/>
              <w:ind w:firstLine="0"/>
              <w:rPr>
                <w:rFonts w:ascii="Times New Roman" w:eastAsia="MS Mincho" w:hAnsi="MS Mincho" w:cs="Times New Roman"/>
                <w:sz w:val="22"/>
                <w:szCs w:val="22"/>
                <w:lang w:val="ru-RU"/>
              </w:rPr>
            </w:pPr>
          </w:p>
        </w:tc>
      </w:tr>
      <w:tr w:rsidR="00E07A63" w:rsidRPr="00CB412C" w:rsidTr="00CB412C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E07A63" w:rsidRPr="00220331" w:rsidRDefault="00E07A63" w:rsidP="0084403F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E07A63" w:rsidRPr="00220331" w:rsidRDefault="00E07A63" w:rsidP="00BE2150">
            <w:pPr>
              <w:pStyle w:val="TableContents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07A63" w:rsidRPr="00CB412C" w:rsidRDefault="00E07A63" w:rsidP="00D96311">
            <w:pPr>
              <w:pStyle w:val="TableContents"/>
              <w:spacing w:after="0" w:line="240" w:lineRule="auto"/>
              <w:ind w:firstLine="0"/>
              <w:rPr>
                <w:rFonts w:ascii="Times New Roman" w:eastAsia="MS Mincho" w:hAnsi="MS Mincho" w:cs="Times New Roman"/>
                <w:sz w:val="22"/>
                <w:szCs w:val="22"/>
                <w:lang w:val="ru-RU"/>
              </w:rPr>
            </w:pPr>
          </w:p>
        </w:tc>
      </w:tr>
    </w:tbl>
    <w:p w:rsidR="006A6CF6" w:rsidRPr="00220331" w:rsidRDefault="00D96311" w:rsidP="0084403F">
      <w:pPr>
        <w:pStyle w:val="a0"/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br w:type="page"/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 №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1 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br/>
        <w:t>к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Договору №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034F7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2B3C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="006A486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4F7D">
        <w:rPr>
          <w:rFonts w:ascii="Times New Roman" w:hAnsi="Times New Roman" w:cs="Times New Roman"/>
          <w:sz w:val="22"/>
          <w:szCs w:val="22"/>
          <w:lang w:val="ru-RU"/>
        </w:rPr>
        <w:t>«______</w:t>
      </w:r>
      <w:r w:rsidR="002B3C23">
        <w:rPr>
          <w:rFonts w:ascii="Times New Roman" w:hAnsi="Times New Roman" w:cs="Times New Roman"/>
          <w:sz w:val="22"/>
          <w:szCs w:val="22"/>
          <w:lang w:val="ru-RU"/>
        </w:rPr>
        <w:t xml:space="preserve">» </w:t>
      </w:r>
      <w:r w:rsidR="00034F7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2B3C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607F1">
        <w:rPr>
          <w:rFonts w:ascii="Times New Roman" w:hAnsi="Times New Roman" w:cs="Times New Roman"/>
          <w:sz w:val="22"/>
          <w:szCs w:val="22"/>
          <w:lang w:val="ru-RU"/>
        </w:rPr>
        <w:t>20__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6A6CF6" w:rsidRPr="00220331">
        <w:rPr>
          <w:rFonts w:ascii="Times New Roman" w:hAnsi="Times New Roman" w:cs="Times New Roman"/>
          <w:sz w:val="22"/>
          <w:szCs w:val="22"/>
        </w:rPr>
        <w:t> </w:t>
      </w:r>
      <w:r w:rsidR="006A6CF6"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обучение </w:t>
      </w:r>
    </w:p>
    <w:p w:rsidR="0084403F" w:rsidRPr="00220331" w:rsidRDefault="0084403F" w:rsidP="0084403F">
      <w:pPr>
        <w:pStyle w:val="a0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84403F" w:rsidRDefault="006A6CF6" w:rsidP="002A2119">
      <w:pPr>
        <w:pStyle w:val="a0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Список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Слушателей, направляемых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обучение Заказчиком: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709"/>
        <w:gridCol w:w="1261"/>
        <w:gridCol w:w="2074"/>
        <w:gridCol w:w="2914"/>
        <w:gridCol w:w="2910"/>
      </w:tblGrid>
      <w:tr w:rsidR="00D607F1" w:rsidRPr="00E07A63" w:rsidTr="00E07A63">
        <w:trPr>
          <w:jc w:val="center"/>
        </w:trPr>
        <w:tc>
          <w:tcPr>
            <w:tcW w:w="266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40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605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995" w:type="pct"/>
          </w:tcPr>
          <w:p w:rsidR="00E07A63" w:rsidRPr="00E07A63" w:rsidRDefault="00D607F1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об образовании</w:t>
            </w:r>
            <w:r w:rsid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формате: </w:t>
            </w:r>
          </w:p>
          <w:p w:rsidR="00D607F1" w:rsidRPr="00E07A63" w:rsidRDefault="00E07A63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 / СПО, наименование учебного заведения, серия и номер диплома, рег.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диплома, дата выдачи диплома</w:t>
            </w:r>
          </w:p>
        </w:tc>
        <w:tc>
          <w:tcPr>
            <w:tcW w:w="1398" w:type="pct"/>
          </w:tcPr>
          <w:p w:rsidR="00E07A63" w:rsidRPr="00E07A63" w:rsidRDefault="00D607F1" w:rsidP="00E07A63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Необходимые персональные данные:</w:t>
            </w:r>
            <w:r w:rsidR="00E07A63"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E07A63" w:rsidRPr="00E07A63" w:rsidRDefault="00E07A63" w:rsidP="00E07A63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1) Дата рождения;</w:t>
            </w:r>
            <w:r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br/>
              <w:t>2) Гражданство;</w:t>
            </w:r>
            <w:r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br/>
              <w:t>3) СНИЛС;</w:t>
            </w:r>
            <w:r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br/>
              <w:t>4) Адрес проживания;</w:t>
            </w:r>
            <w:r w:rsidRPr="00E07A63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br/>
              <w:t>5) Контактный телефон;</w:t>
            </w:r>
          </w:p>
          <w:p w:rsidR="00D607F1" w:rsidRPr="00E07A63" w:rsidRDefault="00E07A63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6) Адрес электронной почты</w:t>
            </w:r>
          </w:p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97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7A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программы обучения</w:t>
            </w:r>
          </w:p>
        </w:tc>
      </w:tr>
      <w:tr w:rsidR="00D607F1" w:rsidRPr="00E07A63" w:rsidTr="00E07A63">
        <w:trPr>
          <w:jc w:val="center"/>
        </w:trPr>
        <w:tc>
          <w:tcPr>
            <w:tcW w:w="266" w:type="pct"/>
          </w:tcPr>
          <w:p w:rsidR="00D607F1" w:rsidRP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340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5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5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98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97" w:type="pct"/>
          </w:tcPr>
          <w:p w:rsidR="00D607F1" w:rsidRPr="00E07A63" w:rsidRDefault="00D607F1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07A63" w:rsidRPr="00E07A63" w:rsidTr="00E07A63">
        <w:trPr>
          <w:jc w:val="center"/>
        </w:trPr>
        <w:tc>
          <w:tcPr>
            <w:tcW w:w="266" w:type="pct"/>
          </w:tcPr>
          <w:p w:rsid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40" w:type="pct"/>
          </w:tcPr>
          <w:p w:rsidR="00E07A63" w:rsidRP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5" w:type="pct"/>
          </w:tcPr>
          <w:p w:rsidR="00E07A63" w:rsidRP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5" w:type="pct"/>
          </w:tcPr>
          <w:p w:rsidR="00E07A63" w:rsidRP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98" w:type="pct"/>
          </w:tcPr>
          <w:p w:rsidR="00E07A63" w:rsidRP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97" w:type="pct"/>
          </w:tcPr>
          <w:p w:rsidR="00E07A63" w:rsidRPr="00E07A63" w:rsidRDefault="00E07A63" w:rsidP="00E07A63">
            <w:pPr>
              <w:pStyle w:val="a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D607F1" w:rsidRPr="00220331" w:rsidRDefault="00D607F1" w:rsidP="002A2119">
      <w:pPr>
        <w:pStyle w:val="a0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6A6CF6" w:rsidRPr="00220331" w:rsidRDefault="006A6CF6" w:rsidP="0084403F">
      <w:pPr>
        <w:pStyle w:val="a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20331">
        <w:rPr>
          <w:rFonts w:ascii="Times New Roman" w:hAnsi="Times New Roman" w:cs="Times New Roman"/>
          <w:sz w:val="22"/>
          <w:szCs w:val="22"/>
          <w:lang w:val="ru-RU"/>
        </w:rPr>
        <w:t>Заказчик при подписании настоящего Договора ознакомил Обучающихся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уставом Исполнителя,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лицензией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осуществление образовательной деятельности,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образовательными программами и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Правилами внутреннего распорядка слушателей, Положением 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образовательной деятельности, Положением об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организации учебного процесса с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применением электронного обучения, Правилами приема слушателей, Положением о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>текущем контроле, размещенными на</w:t>
      </w:r>
      <w:r w:rsidRPr="00220331">
        <w:rPr>
          <w:rFonts w:ascii="Times New Roman" w:hAnsi="Times New Roman" w:cs="Times New Roman"/>
          <w:sz w:val="22"/>
          <w:szCs w:val="22"/>
        </w:rPr>
        <w:t> </w:t>
      </w:r>
      <w:r w:rsidRPr="00220331">
        <w:rPr>
          <w:rFonts w:ascii="Times New Roman" w:hAnsi="Times New Roman" w:cs="Times New Roman"/>
          <w:sz w:val="22"/>
          <w:szCs w:val="22"/>
          <w:lang w:val="ru-RU"/>
        </w:rPr>
        <w:t xml:space="preserve">сайте: </w:t>
      </w:r>
      <w:r w:rsidRPr="00E07A63">
        <w:rPr>
          <w:rStyle w:val="a4"/>
          <w:rFonts w:ascii="Times New Roman" w:hAnsi="Times New Roman" w:cs="Times New Roman"/>
          <w:sz w:val="22"/>
          <w:szCs w:val="22"/>
          <w:highlight w:val="yellow"/>
        </w:rPr>
        <w:t>https</w:t>
      </w:r>
      <w:r w:rsidRPr="00E07A63">
        <w:rPr>
          <w:rStyle w:val="a4"/>
          <w:rFonts w:ascii="Times New Roman" w:hAnsi="Times New Roman" w:cs="Times New Roman"/>
          <w:sz w:val="22"/>
          <w:szCs w:val="22"/>
          <w:highlight w:val="yellow"/>
          <w:lang w:val="ru-RU"/>
        </w:rPr>
        <w:t>://</w:t>
      </w:r>
      <w:r w:rsidR="00E07A63" w:rsidRPr="00E07A63">
        <w:rPr>
          <w:rStyle w:val="a4"/>
          <w:rFonts w:ascii="Times New Roman" w:hAnsi="Times New Roman" w:cs="Times New Roman"/>
          <w:sz w:val="22"/>
          <w:szCs w:val="22"/>
          <w:highlight w:val="yellow"/>
          <w:lang w:val="ru-RU"/>
        </w:rPr>
        <w:t>_______________</w:t>
      </w:r>
      <w:r w:rsidRPr="00E07A63">
        <w:rPr>
          <w:rStyle w:val="a4"/>
          <w:rFonts w:ascii="Times New Roman" w:hAnsi="Times New Roman" w:cs="Times New Roman"/>
          <w:sz w:val="22"/>
          <w:szCs w:val="22"/>
          <w:highlight w:val="yellow"/>
          <w:lang w:val="ru-RU"/>
        </w:rPr>
        <w:t>/</w:t>
      </w:r>
      <w:r w:rsidRPr="00E07A63">
        <w:rPr>
          <w:rFonts w:ascii="Times New Roman" w:hAnsi="Times New Roman" w:cs="Times New Roman"/>
          <w:sz w:val="22"/>
          <w:szCs w:val="22"/>
          <w:highlight w:val="yellow"/>
          <w:lang w:val="ru-RU"/>
        </w:rPr>
        <w:t>.</w:t>
      </w:r>
    </w:p>
    <w:p w:rsidR="0084403F" w:rsidRPr="00220331" w:rsidRDefault="0084403F" w:rsidP="0084403F">
      <w:pPr>
        <w:pStyle w:val="a0"/>
        <w:spacing w:after="0" w:line="240" w:lineRule="auto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tbl>
      <w:tblPr>
        <w:tblW w:w="104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5245"/>
      </w:tblGrid>
      <w:tr w:rsidR="00E07A63" w:rsidRPr="00220331" w:rsidTr="003E0174">
        <w:tc>
          <w:tcPr>
            <w:tcW w:w="4962" w:type="dxa"/>
            <w:shd w:val="clear" w:color="auto" w:fill="auto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283" w:type="dxa"/>
            <w:shd w:val="clear" w:color="auto" w:fill="auto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245" w:type="dxa"/>
            <w:shd w:val="clear" w:color="auto" w:fill="auto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20331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Заказчик:</w:t>
            </w:r>
          </w:p>
        </w:tc>
      </w:tr>
      <w:tr w:rsidR="00E07A63" w:rsidRPr="00BB7727" w:rsidTr="003E0174">
        <w:tc>
          <w:tcPr>
            <w:tcW w:w="4962" w:type="dxa"/>
            <w:shd w:val="clear" w:color="auto" w:fill="auto"/>
          </w:tcPr>
          <w:p w:rsidR="00E07A63" w:rsidRPr="00D607F1" w:rsidRDefault="00E07A63" w:rsidP="003E0174">
            <w:pPr>
              <w:pStyle w:val="TableContents"/>
              <w:spacing w:after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Style w:val="StrongEmphasis"/>
                <w:rFonts w:ascii="Times New Roman" w:hAnsi="Times New Roman" w:cs="Times New Roman"/>
                <w:sz w:val="22"/>
                <w:szCs w:val="22"/>
                <w:lang w:val="ru-RU"/>
              </w:rPr>
              <w:t>ООО «ПРОМОБОТ»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Юридический и почтовый адрес: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614066, Пермский край, г Пермь, Индустриальный р-н, шоссе Космонавтов, стр. 111А, </w:t>
            </w:r>
            <w:proofErr w:type="spellStart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помещ</w:t>
            </w:r>
            <w:proofErr w:type="spellEnd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6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ИНН: 5903113639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КПП: 590501001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ВОЛГО-ВЯТСКИЙ БАНК ПАО СБЕРБАНК Г. НИЖНИЙ НОВГОРОД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БИК: 042202603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Р/счет: 40702 810 6 4977 0018337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К/счет: 30101810900000000603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Тел./факс: 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  <w:t>________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E-</w:t>
            </w:r>
            <w:proofErr w:type="spellStart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mail</w:t>
            </w:r>
            <w:proofErr w:type="spellEnd"/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  <w:t>_____</w:t>
            </w:r>
          </w:p>
        </w:tc>
        <w:tc>
          <w:tcPr>
            <w:tcW w:w="283" w:type="dxa"/>
            <w:shd w:val="clear" w:color="auto" w:fill="auto"/>
          </w:tcPr>
          <w:p w:rsidR="00E07A63" w:rsidRPr="00D607F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245" w:type="dxa"/>
            <w:shd w:val="clear" w:color="auto" w:fill="auto"/>
          </w:tcPr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Название </w:t>
            </w: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Юридический и почтовый адрес:</w:t>
            </w: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ИНН: КПП: </w:t>
            </w: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</w:t>
            </w: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БИК: </w:t>
            </w: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Р/счет: </w:t>
            </w:r>
          </w:p>
          <w:p w:rsidR="00E07A63" w:rsidRPr="00D607F1" w:rsidRDefault="00E07A63" w:rsidP="003E01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К/счет: </w:t>
            </w:r>
          </w:p>
          <w:p w:rsidR="00E07A63" w:rsidRPr="00D607F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Тел./факс: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D607F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D607F1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r w:rsidRPr="00D60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</w:tc>
      </w:tr>
      <w:tr w:rsidR="00E07A63" w:rsidRPr="00BE2150" w:rsidTr="003E0174">
        <w:tc>
          <w:tcPr>
            <w:tcW w:w="4962" w:type="dxa"/>
            <w:shd w:val="clear" w:color="auto" w:fill="auto"/>
          </w:tcPr>
          <w:p w:rsidR="00E07A63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:rsidR="00E07A63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</w:t>
            </w:r>
            <w:r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М.П. Чугунов</w:t>
            </w:r>
          </w:p>
        </w:tc>
        <w:tc>
          <w:tcPr>
            <w:tcW w:w="283" w:type="dxa"/>
            <w:shd w:val="clear" w:color="auto" w:fill="auto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245" w:type="dxa"/>
            <w:shd w:val="clear" w:color="auto" w:fill="auto"/>
          </w:tcPr>
          <w:p w:rsidR="00E07A63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07A63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0331"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220331">
              <w:rPr>
                <w:rStyle w:val="a5"/>
                <w:rFonts w:ascii="Times New Roman" w:hAnsi="Times New Roman" w:cs="Times New Roman"/>
                <w:sz w:val="22"/>
                <w:szCs w:val="22"/>
                <w:lang w:val="ru-RU"/>
              </w:rPr>
              <w:t>__________________</w:t>
            </w:r>
          </w:p>
        </w:tc>
      </w:tr>
      <w:tr w:rsidR="00E07A63" w:rsidRPr="002B3C23" w:rsidTr="003E0174">
        <w:tc>
          <w:tcPr>
            <w:tcW w:w="4962" w:type="dxa"/>
            <w:shd w:val="clear" w:color="auto" w:fill="auto"/>
            <w:vAlign w:val="center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(ФИО, подпись) </w:t>
            </w:r>
          </w:p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 П.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(ФИО, подпись) </w:t>
            </w:r>
          </w:p>
          <w:p w:rsidR="00E07A63" w:rsidRPr="00220331" w:rsidRDefault="00E07A63" w:rsidP="003E0174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3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 П.</w:t>
            </w:r>
          </w:p>
        </w:tc>
      </w:tr>
    </w:tbl>
    <w:p w:rsidR="00FA3C41" w:rsidRPr="00E07A63" w:rsidRDefault="006A6CF6" w:rsidP="00220331">
      <w:pPr>
        <w:widowControl/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20331">
        <w:rPr>
          <w:rFonts w:ascii="Times New Roman" w:hAnsi="Times New Roman" w:cs="Times New Roman"/>
          <w:sz w:val="22"/>
          <w:szCs w:val="22"/>
        </w:rPr>
        <w:t> </w:t>
      </w:r>
      <w:bookmarkStart w:id="0" w:name="_GoBack"/>
      <w:bookmarkEnd w:id="0"/>
    </w:p>
    <w:sectPr w:rsidR="00FA3C41" w:rsidRPr="00E07A63" w:rsidSect="0084403F">
      <w:pgSz w:w="11906" w:h="16838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horndale">
    <w:altName w:val="Times New Roman"/>
    <w:charset w:val="CC"/>
    <w:family w:val="roman"/>
    <w:pitch w:val="variable"/>
  </w:font>
  <w:font w:name="Albany">
    <w:altName w:val="Arial"/>
    <w:charset w:val="CC"/>
    <w:family w:val="swiss"/>
    <w:pitch w:val="variable"/>
  </w:font>
  <w:font w:name="Droid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4403F"/>
    <w:rsid w:val="000168D6"/>
    <w:rsid w:val="00034F7D"/>
    <w:rsid w:val="00130118"/>
    <w:rsid w:val="00182751"/>
    <w:rsid w:val="00220331"/>
    <w:rsid w:val="00251F40"/>
    <w:rsid w:val="002A2119"/>
    <w:rsid w:val="002B3C23"/>
    <w:rsid w:val="002C77D1"/>
    <w:rsid w:val="00340C01"/>
    <w:rsid w:val="00345BD5"/>
    <w:rsid w:val="00436AF3"/>
    <w:rsid w:val="00461AC7"/>
    <w:rsid w:val="0049797B"/>
    <w:rsid w:val="004D2220"/>
    <w:rsid w:val="00504DBF"/>
    <w:rsid w:val="005325F3"/>
    <w:rsid w:val="00575A75"/>
    <w:rsid w:val="00581998"/>
    <w:rsid w:val="005A1691"/>
    <w:rsid w:val="00623D7A"/>
    <w:rsid w:val="006A4863"/>
    <w:rsid w:val="006A6CF6"/>
    <w:rsid w:val="00705AAC"/>
    <w:rsid w:val="00757F99"/>
    <w:rsid w:val="007B48DB"/>
    <w:rsid w:val="00801AF7"/>
    <w:rsid w:val="008162D3"/>
    <w:rsid w:val="0084403F"/>
    <w:rsid w:val="009079FA"/>
    <w:rsid w:val="009146D5"/>
    <w:rsid w:val="00AF3F8C"/>
    <w:rsid w:val="00B14FAC"/>
    <w:rsid w:val="00B1646A"/>
    <w:rsid w:val="00B87886"/>
    <w:rsid w:val="00BB5C35"/>
    <w:rsid w:val="00BB7727"/>
    <w:rsid w:val="00BE2150"/>
    <w:rsid w:val="00BE77D0"/>
    <w:rsid w:val="00CB412C"/>
    <w:rsid w:val="00CC3DB5"/>
    <w:rsid w:val="00D607F1"/>
    <w:rsid w:val="00D674C9"/>
    <w:rsid w:val="00D96311"/>
    <w:rsid w:val="00DC5BEC"/>
    <w:rsid w:val="00DE609E"/>
    <w:rsid w:val="00DF1699"/>
    <w:rsid w:val="00E07A63"/>
    <w:rsid w:val="00E17CF7"/>
    <w:rsid w:val="00E211E5"/>
    <w:rsid w:val="00E575CA"/>
    <w:rsid w:val="00E805FE"/>
    <w:rsid w:val="00F20638"/>
    <w:rsid w:val="00FA3C41"/>
    <w:rsid w:val="00FB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36390D"/>
  <w15:docId w15:val="{D92ED2B3-C8B7-4600-B5AF-62ED7984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63"/>
    <w:pPr>
      <w:widowControl w:val="0"/>
      <w:suppressAutoHyphens/>
      <w:spacing w:line="273" w:lineRule="auto"/>
    </w:pPr>
    <w:rPr>
      <w:rFonts w:ascii="Liberation Serif" w:eastAsia="DejaVu Sans" w:hAnsi="Liberation Serif" w:cs="DejaVu Sans"/>
      <w:sz w:val="21"/>
      <w:szCs w:val="21"/>
      <w:lang w:val="en-US" w:eastAsia="hi-IN" w:bidi="hi-IN"/>
    </w:rPr>
  </w:style>
  <w:style w:type="paragraph" w:styleId="1">
    <w:name w:val="heading 1"/>
    <w:basedOn w:val="Heading"/>
    <w:next w:val="a0"/>
    <w:qFormat/>
    <w:rsid w:val="00B1646A"/>
    <w:pPr>
      <w:jc w:val="center"/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rsid w:val="00B1646A"/>
    <w:pPr>
      <w:spacing w:before="200" w:after="120"/>
      <w:jc w:val="center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Heading"/>
    <w:next w:val="a0"/>
    <w:qFormat/>
    <w:rsid w:val="00B1646A"/>
    <w:pPr>
      <w:spacing w:before="140" w:after="120"/>
      <w:outlineLvl w:val="2"/>
    </w:pPr>
    <w:rPr>
      <w:rFonts w:ascii="Liberation Serif" w:hAnsi="Liberation Serif"/>
      <w:b/>
      <w:bCs/>
      <w:caps/>
    </w:rPr>
  </w:style>
  <w:style w:type="paragraph" w:styleId="4">
    <w:name w:val="heading 4"/>
    <w:basedOn w:val="Heading"/>
    <w:next w:val="a0"/>
    <w:qFormat/>
    <w:rsid w:val="00B1646A"/>
    <w:pPr>
      <w:spacing w:before="120" w:after="120"/>
      <w:outlineLvl w:val="3"/>
    </w:pPr>
    <w:rPr>
      <w:rFonts w:ascii="Liberation Serif" w:hAnsi="Liberation Serif"/>
      <w:b/>
      <w:bCs/>
      <w:caps/>
      <w:sz w:val="24"/>
      <w:szCs w:val="24"/>
    </w:rPr>
  </w:style>
  <w:style w:type="paragraph" w:styleId="5">
    <w:name w:val="heading 5"/>
    <w:basedOn w:val="Heading"/>
    <w:next w:val="a0"/>
    <w:qFormat/>
    <w:rsid w:val="00B1646A"/>
    <w:pPr>
      <w:spacing w:before="120" w:after="60"/>
      <w:outlineLvl w:val="4"/>
    </w:pPr>
    <w:rPr>
      <w:rFonts w:ascii="Liberation Serif" w:hAnsi="Liberation Serif"/>
      <w:b/>
      <w:bCs/>
      <w:caps/>
      <w:sz w:val="20"/>
      <w:szCs w:val="20"/>
    </w:rPr>
  </w:style>
  <w:style w:type="paragraph" w:styleId="6">
    <w:name w:val="heading 6"/>
    <w:basedOn w:val="Heading"/>
    <w:next w:val="a0"/>
    <w:qFormat/>
    <w:rsid w:val="00B1646A"/>
    <w:pPr>
      <w:spacing w:before="60" w:after="60"/>
      <w:outlineLvl w:val="5"/>
    </w:pPr>
    <w:rPr>
      <w:rFonts w:ascii="Liberation Serif" w:hAnsi="Liberation Serif"/>
      <w:b/>
      <w:bCs/>
      <w:cap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rsid w:val="00B1646A"/>
  </w:style>
  <w:style w:type="character" w:customStyle="1" w:styleId="FootnoteCharacters">
    <w:name w:val="Footnote Characters"/>
    <w:rsid w:val="00B1646A"/>
  </w:style>
  <w:style w:type="character" w:styleId="a4">
    <w:name w:val="Hyperlink"/>
    <w:rsid w:val="00B1646A"/>
    <w:rPr>
      <w:color w:val="000080"/>
      <w:u w:val="single"/>
    </w:rPr>
  </w:style>
  <w:style w:type="character" w:styleId="a5">
    <w:name w:val="Strong"/>
    <w:qFormat/>
    <w:rsid w:val="00B1646A"/>
    <w:rPr>
      <w:b/>
      <w:bCs/>
    </w:rPr>
  </w:style>
  <w:style w:type="character" w:styleId="a6">
    <w:name w:val="Emphasis"/>
    <w:qFormat/>
    <w:rsid w:val="00B1646A"/>
    <w:rPr>
      <w:i/>
      <w:iCs/>
    </w:rPr>
  </w:style>
  <w:style w:type="paragraph" w:customStyle="1" w:styleId="HorizontalLine">
    <w:name w:val="Horizontal Line"/>
    <w:basedOn w:val="a"/>
    <w:next w:val="a0"/>
    <w:rsid w:val="00B1646A"/>
    <w:pPr>
      <w:pBdr>
        <w:bottom w:val="double" w:sz="1" w:space="0" w:color="808080"/>
      </w:pBdr>
      <w:spacing w:after="283"/>
    </w:pPr>
    <w:rPr>
      <w:sz w:val="12"/>
    </w:rPr>
  </w:style>
  <w:style w:type="paragraph" w:styleId="a0">
    <w:name w:val="Body Text"/>
    <w:basedOn w:val="a"/>
    <w:rsid w:val="00B1646A"/>
    <w:pPr>
      <w:spacing w:after="283"/>
      <w:ind w:firstLine="600"/>
      <w:jc w:val="both"/>
    </w:pPr>
  </w:style>
  <w:style w:type="paragraph" w:styleId="20">
    <w:name w:val="envelope return"/>
    <w:basedOn w:val="a"/>
    <w:rsid w:val="00B1646A"/>
    <w:rPr>
      <w:i/>
    </w:rPr>
  </w:style>
  <w:style w:type="paragraph" w:customStyle="1" w:styleId="TableContents">
    <w:name w:val="Table Contents"/>
    <w:basedOn w:val="a0"/>
    <w:rsid w:val="00B1646A"/>
  </w:style>
  <w:style w:type="paragraph" w:styleId="a7">
    <w:name w:val="footer"/>
    <w:basedOn w:val="a"/>
    <w:rsid w:val="00B1646A"/>
    <w:pPr>
      <w:suppressLineNumbers/>
      <w:tabs>
        <w:tab w:val="center" w:pos="4818"/>
        <w:tab w:val="right" w:pos="9637"/>
      </w:tabs>
    </w:pPr>
  </w:style>
  <w:style w:type="paragraph" w:styleId="a8">
    <w:name w:val="header"/>
    <w:basedOn w:val="a"/>
    <w:rsid w:val="00B1646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rsid w:val="00B1646A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a"/>
    <w:rsid w:val="00B1646A"/>
    <w:pPr>
      <w:suppressLineNumbers/>
    </w:pPr>
  </w:style>
  <w:style w:type="paragraph" w:customStyle="1" w:styleId="10">
    <w:name w:val="Название объекта1"/>
    <w:basedOn w:val="a"/>
    <w:rsid w:val="00B1646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List"/>
    <w:basedOn w:val="a0"/>
    <w:rsid w:val="00B1646A"/>
  </w:style>
  <w:style w:type="paragraph" w:customStyle="1" w:styleId="Heading1left">
    <w:name w:val="Heading 1.left"/>
    <w:basedOn w:val="1"/>
    <w:rsid w:val="00B1646A"/>
  </w:style>
  <w:style w:type="paragraph" w:customStyle="1" w:styleId="Heading1right">
    <w:name w:val="Heading 1.right"/>
    <w:basedOn w:val="1"/>
    <w:rsid w:val="00B1646A"/>
  </w:style>
  <w:style w:type="paragraph" w:customStyle="1" w:styleId="Heading2left">
    <w:name w:val="Heading 2.left"/>
    <w:basedOn w:val="2"/>
    <w:rsid w:val="00B1646A"/>
  </w:style>
  <w:style w:type="paragraph" w:customStyle="1" w:styleId="Heading2right">
    <w:name w:val="Heading 2.right"/>
    <w:basedOn w:val="2"/>
    <w:rsid w:val="00B1646A"/>
  </w:style>
  <w:style w:type="paragraph" w:customStyle="1" w:styleId="TableHeading">
    <w:name w:val="Table Heading"/>
    <w:basedOn w:val="TableContents"/>
    <w:rsid w:val="00B1646A"/>
    <w:pPr>
      <w:suppressLineNumbers/>
      <w:jc w:val="center"/>
    </w:pPr>
    <w:rPr>
      <w:b/>
      <w:bCs/>
    </w:rPr>
  </w:style>
  <w:style w:type="paragraph" w:styleId="aa">
    <w:name w:val="Normal (Web)"/>
    <w:basedOn w:val="a"/>
    <w:uiPriority w:val="99"/>
    <w:rsid w:val="007B48D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trongEmphasis">
    <w:name w:val="Strong Emphasis"/>
    <w:rsid w:val="00D607F1"/>
    <w:rPr>
      <w:b/>
      <w:bCs/>
    </w:rPr>
  </w:style>
  <w:style w:type="table" w:styleId="ab">
    <w:name w:val="Table Grid"/>
    <w:basedOn w:val="a2"/>
    <w:uiPriority w:val="59"/>
    <w:rsid w:val="00D60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О-11 от 18.01.2021</vt:lpstr>
    </vt:vector>
  </TitlesOfParts>
  <Company>Microsoft</Company>
  <LinksUpToDate>false</LinksUpToDate>
  <CharactersWithSpaces>22073</CharactersWithSpaces>
  <SharedDoc>false</SharedDoc>
  <HLinks>
    <vt:vector size="60" baseType="variant">
      <vt:variant>
        <vt:i4>6946826</vt:i4>
      </vt:variant>
      <vt:variant>
        <vt:i4>27</vt:i4>
      </vt:variant>
      <vt:variant>
        <vt:i4>0</vt:i4>
      </vt:variant>
      <vt:variant>
        <vt:i4>5</vt:i4>
      </vt:variant>
      <vt:variant>
        <vt:lpwstr>mailto:anastasiya.stolyarova@lukoil.com</vt:lpwstr>
      </vt:variant>
      <vt:variant>
        <vt:lpwstr/>
      </vt:variant>
      <vt:variant>
        <vt:i4>1507372</vt:i4>
      </vt:variant>
      <vt:variant>
        <vt:i4>24</vt:i4>
      </vt:variant>
      <vt:variant>
        <vt:i4>0</vt:i4>
      </vt:variant>
      <vt:variant>
        <vt:i4>5</vt:i4>
      </vt:variant>
      <vt:variant>
        <vt:lpwstr>mailto:911433@obrazovanie18.ru</vt:lpwstr>
      </vt:variant>
      <vt:variant>
        <vt:lpwstr/>
      </vt:variant>
      <vt:variant>
        <vt:i4>3145791</vt:i4>
      </vt:variant>
      <vt:variant>
        <vt:i4>21</vt:i4>
      </vt:variant>
      <vt:variant>
        <vt:i4>0</vt:i4>
      </vt:variant>
      <vt:variant>
        <vt:i4>5</vt:i4>
      </vt:variant>
      <vt:variant>
        <vt:lpwstr>https://obrazovanie18.ru//</vt:lpwstr>
      </vt:variant>
      <vt:variant>
        <vt:lpwstr/>
      </vt:variant>
      <vt:variant>
        <vt:i4>6946826</vt:i4>
      </vt:variant>
      <vt:variant>
        <vt:i4>18</vt:i4>
      </vt:variant>
      <vt:variant>
        <vt:i4>0</vt:i4>
      </vt:variant>
      <vt:variant>
        <vt:i4>5</vt:i4>
      </vt:variant>
      <vt:variant>
        <vt:lpwstr>mailto:anastasiya.stolyarova@lukoil.com</vt:lpwstr>
      </vt:variant>
      <vt:variant>
        <vt:lpwstr/>
      </vt:variant>
      <vt:variant>
        <vt:i4>1507372</vt:i4>
      </vt:variant>
      <vt:variant>
        <vt:i4>15</vt:i4>
      </vt:variant>
      <vt:variant>
        <vt:i4>0</vt:i4>
      </vt:variant>
      <vt:variant>
        <vt:i4>5</vt:i4>
      </vt:variant>
      <vt:variant>
        <vt:lpwstr>mailto:911433@obrazovanie18.ru</vt:lpwstr>
      </vt:variant>
      <vt:variant>
        <vt:lpwstr/>
      </vt:variant>
      <vt:variant>
        <vt:i4>7340071</vt:i4>
      </vt:variant>
      <vt:variant>
        <vt:i4>12</vt:i4>
      </vt:variant>
      <vt:variant>
        <vt:i4>0</vt:i4>
      </vt:variant>
      <vt:variant>
        <vt:i4>5</vt:i4>
      </vt:variant>
      <vt:variant>
        <vt:lpwstr>http://specialist.uchi.pro/</vt:lpwstr>
      </vt:variant>
      <vt:variant>
        <vt:lpwstr/>
      </vt:variant>
      <vt:variant>
        <vt:i4>7340071</vt:i4>
      </vt:variant>
      <vt:variant>
        <vt:i4>9</vt:i4>
      </vt:variant>
      <vt:variant>
        <vt:i4>0</vt:i4>
      </vt:variant>
      <vt:variant>
        <vt:i4>5</vt:i4>
      </vt:variant>
      <vt:variant>
        <vt:lpwstr>http://specialist.uchi.pro/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https://obrazovanie18.ru//</vt:lpwstr>
      </vt:variant>
      <vt:variant>
        <vt:lpwstr/>
      </vt:variant>
      <vt:variant>
        <vt:i4>7340071</vt:i4>
      </vt:variant>
      <vt:variant>
        <vt:i4>3</vt:i4>
      </vt:variant>
      <vt:variant>
        <vt:i4>0</vt:i4>
      </vt:variant>
      <vt:variant>
        <vt:i4>5</vt:i4>
      </vt:variant>
      <vt:variant>
        <vt:lpwstr>http://specialist.uchi.pro/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http://specialist.uchi.pro/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О-11 от 18.01.2021</dc:title>
  <dc:creator>АНО "Специалист"</dc:creator>
  <cp:lastModifiedBy>АНО "Специалист"</cp:lastModifiedBy>
  <cp:revision>3</cp:revision>
  <cp:lastPrinted>2021-03-24T12:29:00Z</cp:lastPrinted>
  <dcterms:created xsi:type="dcterms:W3CDTF">2025-07-20T20:55:00Z</dcterms:created>
  <dcterms:modified xsi:type="dcterms:W3CDTF">2025-07-20T21:18:00Z</dcterms:modified>
</cp:coreProperties>
</file>